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里親認定申請書</w:t>
      </w:r>
    </w:p>
    <w:p>
      <w:pPr>
        <w:pStyle w:val="0"/>
        <w:ind w:firstLine="6300" w:firstLineChars="30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秋田県知事　あて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里親になることを希望するので、児童福祉法施行規則第３６条の４１の規定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同規則３６条の４７において準ずる場合を含む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により、関係書類を添えて申請します。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="ＭＳ ゴシック" w:hAnsi="ＭＳ ゴシック" w:eastAsia="ＭＳ ゴシック"/>
          <w:b w:val="1"/>
        </w:rPr>
        <w:t>申請者</w:t>
      </w:r>
      <w:r>
        <w:rPr>
          <w:rFonts w:hint="eastAsia" w:ascii="ＭＳ ゴシック" w:hAnsi="ＭＳ ゴシック" w:eastAsia="ＭＳ ゴシック"/>
          <w:b w:val="1"/>
        </w:rPr>
        <w:t>(</w:t>
      </w:r>
      <w:r>
        <w:rPr>
          <w:rFonts w:hint="eastAsia" w:ascii="ＭＳ ゴシック" w:hAnsi="ＭＳ ゴシック" w:eastAsia="ＭＳ ゴシック"/>
          <w:b w:val="1"/>
        </w:rPr>
        <w:t>里親希望者</w:t>
      </w:r>
      <w:r>
        <w:rPr>
          <w:rFonts w:hint="eastAsia" w:ascii="ＭＳ ゴシック" w:hAnsi="ＭＳ ゴシック" w:eastAsia="ＭＳ ゴシック"/>
          <w:b w:val="1"/>
        </w:rPr>
        <w:t>)</w:t>
      </w:r>
    </w:p>
    <w:tbl>
      <w:tblPr>
        <w:tblStyle w:val="18"/>
        <w:tblW w:w="0" w:type="auto"/>
        <w:tblInd w:w="213" w:type="dxa"/>
        <w:tblLayout w:type="fixed"/>
        <w:tblLook w:firstRow="1" w:lastRow="0" w:firstColumn="1" w:lastColumn="0" w:noHBand="0" w:noVBand="1" w:val="04A0"/>
      </w:tblPr>
      <w:tblGrid>
        <w:gridCol w:w="420"/>
        <w:gridCol w:w="1680"/>
        <w:gridCol w:w="2730"/>
        <w:gridCol w:w="736"/>
        <w:gridCol w:w="2729"/>
        <w:gridCol w:w="738"/>
      </w:tblGrid>
      <w:tr>
        <w:trPr>
          <w:trHeight w:val="397" w:hRule="atLeast"/>
        </w:trPr>
        <w:tc>
          <w:tcPr>
            <w:tcW w:w="420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 w:firstLine="210" w:firstLineChars="1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申請者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里親希望者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ふりがな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2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trHeight w:val="737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　</w:t>
            </w:r>
            <w:r>
              <w:rPr>
                <w:rFonts w:hint="eastAsia" w:asciiTheme="minorEastAsia" w:hAnsiTheme="minorEastAsia" w:eastAsiaTheme="minorEastAsia"/>
                <w:color w:val="FFFFFF" w:themeColor="background1"/>
                <w:highlight w:val="black"/>
              </w:rPr>
              <w:t>自署</w:t>
            </w: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2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里親の種類</w:t>
            </w:r>
          </w:p>
        </w:tc>
        <w:tc>
          <w:tcPr>
            <w:tcW w:w="6933" w:type="dxa"/>
            <w:gridSpan w:val="4"/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○で囲んでください</w:t>
            </w:r>
            <w:r>
              <w:rPr>
                <w:rFonts w:hint="eastAsia" w:asciiTheme="minorEastAsia" w:hAnsiTheme="minorEastAsia" w:eastAsiaTheme="minorEastAsia"/>
                <w:color w:val="auto"/>
                <w:sz w:val="14"/>
                <w:u w:val="none" w:color="auto"/>
              </w:rPr>
              <w:t>（複数選択可能）</w:t>
            </w:r>
          </w:p>
          <w:p>
            <w:pPr>
              <w:pStyle w:val="0"/>
              <w:ind w:firstLine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養育里親　・　専門里親　・　養子縁組里親　・　親族里親</w:t>
            </w:r>
          </w:p>
        </w:tc>
      </w:tr>
      <w:tr>
        <w:trPr>
          <w:trHeight w:val="737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6933" w:type="dxa"/>
            <w:gridSpan w:val="4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※日中連絡のつく番号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7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メールアドレス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職業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健康状態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里親研修修了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見込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里親登録歴</w:t>
            </w:r>
          </w:p>
        </w:tc>
        <w:tc>
          <w:tcPr>
            <w:tcW w:w="3466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里親種類：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登録都道府県：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)</w:t>
            </w:r>
          </w:p>
        </w:tc>
        <w:tc>
          <w:tcPr>
            <w:tcW w:w="3466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里親種類：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登録都道府県：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)</w:t>
            </w:r>
          </w:p>
        </w:tc>
      </w:tr>
      <w:tr>
        <w:trPr>
          <w:trHeight w:val="1531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里親を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希望する理由</w:t>
            </w:r>
          </w:p>
        </w:tc>
        <w:tc>
          <w:tcPr>
            <w:tcW w:w="6933" w:type="dxa"/>
            <w:gridSpan w:val="4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養育期間の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１年以内の期間を定めて養育を希望する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特段の希望はない</w:t>
            </w:r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※氏名欄は自署してください。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※ご夫婦で申請されるときは、１枚の用紙に連名でお書きください。　　　《裏面に続きます》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left="-103" w:leftChars="-49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里親希望者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の</w:t>
      </w:r>
      <w:r>
        <w:rPr>
          <w:rFonts w:hint="eastAsia" w:ascii="ＭＳ ゴシック" w:hAnsi="ＭＳ ゴシック" w:eastAsia="ＭＳ ゴシック"/>
          <w:b w:val="1"/>
        </w:rPr>
        <w:t>同居人</w:t>
      </w:r>
    </w:p>
    <w:tbl>
      <w:tblPr>
        <w:tblStyle w:val="18"/>
        <w:tblW w:w="92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7"/>
        <w:gridCol w:w="846"/>
        <w:gridCol w:w="2100"/>
        <w:gridCol w:w="2205"/>
        <w:gridCol w:w="1575"/>
      </w:tblGrid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ふりがな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職業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健康状態</w:t>
            </w: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備考</w:t>
      </w:r>
      <w:r>
        <w:rPr>
          <w:rFonts w:hint="eastAsia" w:asciiTheme="minorEastAsia" w:hAnsiTheme="minorEastAsia"/>
          <w:color w:val="auto"/>
          <w:u w:val="none" w:color="auto"/>
        </w:rPr>
        <w:t>欄</w:t>
      </w:r>
    </w:p>
    <w:tbl>
      <w:tblPr>
        <w:tblStyle w:val="18"/>
        <w:tblW w:w="924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246"/>
      </w:tblGrid>
      <w:tr>
        <w:trPr>
          <w:trHeight w:val="1608" w:hRule="atLeast"/>
        </w:trPr>
        <w:tc>
          <w:tcPr>
            <w:tcW w:w="9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auto"/>
                <w:u w:val="none"/>
              </w:rPr>
            </w:pPr>
            <w:bookmarkStart w:id="0" w:name="_GoBack"/>
            <w:bookmarkEnd w:id="0"/>
          </w:p>
        </w:tc>
      </w:tr>
    </w:tbl>
    <w:p>
      <w:pPr>
        <w:pStyle w:val="0"/>
        <w:ind w:left="0" w:leftChars="0" w:hanging="1890" w:hangingChars="9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　１　専門里親を希望するときは、次の内容を備考</w:t>
      </w:r>
      <w:r>
        <w:rPr>
          <w:rFonts w:hint="eastAsia" w:asciiTheme="minorEastAsia" w:hAnsiTheme="minorEastAsia"/>
          <w:color w:val="auto"/>
          <w:u w:val="none" w:color="auto"/>
        </w:rPr>
        <w:t>欄</w:t>
      </w:r>
      <w:r>
        <w:rPr>
          <w:rFonts w:hint="eastAsia" w:asciiTheme="minorEastAsia" w:hAnsiTheme="minorEastAsia"/>
          <w:color w:val="auto"/>
          <w:u w:val="none"/>
        </w:rPr>
        <w:t>に記載してください。</w:t>
      </w:r>
    </w:p>
    <w:p>
      <w:pPr>
        <w:pStyle w:val="0"/>
        <w:ind w:left="630" w:leftChars="100" w:hanging="420" w:hangingChars="2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（１）『養育里親として３年以上委託児童の養育経験を有すること』または、『３年以上児童福祉事業</w:t>
      </w:r>
      <w:r>
        <w:rPr>
          <w:rFonts w:hint="eastAsia" w:asciiTheme="minorEastAsia" w:hAnsiTheme="minorEastAsia"/>
          <w:color w:val="auto"/>
          <w:u w:val="none"/>
        </w:rPr>
        <w:t>(</w:t>
      </w:r>
      <w:r>
        <w:rPr>
          <w:rFonts w:hint="eastAsia" w:asciiTheme="minorEastAsia" w:hAnsiTheme="minorEastAsia"/>
          <w:color w:val="auto"/>
          <w:u w:val="none"/>
        </w:rPr>
        <w:t>助産施設、乳児院、母子生活支援施設、保育所、幼保連携型認定こども園、児童厚生施設、児童養護施設、障害児入所施設、児童発達支援センター、児童心理治療施設、児童自立支援施設及び児童家庭支援センター事業</w:t>
      </w:r>
      <w:r>
        <w:rPr>
          <w:rFonts w:hint="eastAsia" w:asciiTheme="minorEastAsia" w:hAnsiTheme="minorEastAsia"/>
          <w:color w:val="auto"/>
          <w:u w:val="none"/>
        </w:rPr>
        <w:t>)</w:t>
      </w:r>
      <w:r>
        <w:rPr>
          <w:rFonts w:hint="eastAsia" w:asciiTheme="minorEastAsia" w:hAnsiTheme="minorEastAsia"/>
          <w:color w:val="auto"/>
          <w:u w:val="none"/>
        </w:rPr>
        <w:t>に従事したこと』がわかる、養育</w:t>
      </w:r>
      <w:r>
        <w:rPr>
          <w:rFonts w:hint="eastAsia" w:asciiTheme="minorEastAsia" w:hAnsiTheme="minorEastAsia"/>
          <w:color w:val="auto"/>
          <w:u w:val="none"/>
        </w:rPr>
        <w:t>(</w:t>
      </w:r>
      <w:r>
        <w:rPr>
          <w:rFonts w:hint="eastAsia" w:asciiTheme="minorEastAsia" w:hAnsiTheme="minorEastAsia"/>
          <w:color w:val="auto"/>
          <w:u w:val="none"/>
        </w:rPr>
        <w:t>従事</w:t>
      </w:r>
      <w:r>
        <w:rPr>
          <w:rFonts w:hint="eastAsia" w:asciiTheme="minorEastAsia" w:hAnsiTheme="minorEastAsia"/>
          <w:color w:val="auto"/>
          <w:u w:val="none"/>
        </w:rPr>
        <w:t>)</w:t>
      </w:r>
      <w:r>
        <w:rPr>
          <w:rFonts w:hint="eastAsia" w:asciiTheme="minorEastAsia" w:hAnsiTheme="minorEastAsia"/>
          <w:color w:val="auto"/>
          <w:u w:val="none"/>
        </w:rPr>
        <w:t>期間を含めた事項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（２）委託児童の養育に専念できる状況であることをがわかる事項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２　次の書類を添付してください。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（１）</w:t>
      </w:r>
      <w:r>
        <w:rPr>
          <w:rFonts w:hint="eastAsia" w:asciiTheme="minorEastAsia" w:hAnsiTheme="minorEastAsia"/>
          <w:color w:val="auto"/>
          <w:u w:val="none" w:color="auto"/>
        </w:rPr>
        <w:t>宣誓</w:t>
      </w:r>
      <w:r>
        <w:rPr>
          <w:rFonts w:hint="eastAsia" w:asciiTheme="minorEastAsia" w:hAnsiTheme="minorEastAsia"/>
          <w:color w:val="auto"/>
          <w:u w:val="none"/>
        </w:rPr>
        <w:t>書</w:t>
      </w:r>
      <w:r>
        <w:rPr>
          <w:rFonts w:hint="eastAsia" w:asciiTheme="minorEastAsia" w:hAnsiTheme="minorEastAsia"/>
          <w:color w:val="auto"/>
          <w:u w:val="none"/>
        </w:rPr>
        <w:t>(</w:t>
      </w:r>
      <w:r>
        <w:rPr>
          <w:rFonts w:hint="eastAsia" w:asciiTheme="minorEastAsia" w:hAnsiTheme="minorEastAsia"/>
          <w:color w:val="auto"/>
          <w:u w:val="none"/>
        </w:rPr>
        <w:t>兼</w:t>
      </w:r>
      <w:r>
        <w:rPr>
          <w:rFonts w:hint="eastAsia" w:asciiTheme="minorEastAsia" w:hAnsiTheme="minorEastAsia"/>
          <w:color w:val="auto"/>
          <w:u w:val="none"/>
        </w:rPr>
        <w:t>)</w:t>
      </w:r>
      <w:r>
        <w:rPr>
          <w:rFonts w:hint="eastAsia" w:asciiTheme="minorEastAsia" w:hAnsiTheme="minorEastAsia"/>
          <w:color w:val="auto"/>
          <w:u w:val="none"/>
        </w:rPr>
        <w:t>確認承諾書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（２）</w:t>
      </w:r>
      <w:r>
        <w:rPr>
          <w:rFonts w:hint="eastAsia" w:asciiTheme="minorEastAsia" w:hAnsiTheme="minorEastAsia"/>
          <w:color w:val="auto"/>
          <w:u w:val="none" w:color="auto"/>
        </w:rPr>
        <w:t>マイナンバー提出書（兼）</w:t>
      </w:r>
      <w:r>
        <w:rPr>
          <w:rFonts w:hint="eastAsia" w:asciiTheme="minorEastAsia" w:hAnsiTheme="minorEastAsia"/>
          <w:color w:val="auto"/>
          <w:u w:val="none"/>
        </w:rPr>
        <w:t>同意書</w:t>
      </w:r>
      <w:r>
        <w:rPr>
          <w:rFonts w:hint="eastAsia" w:asciiTheme="minorEastAsia" w:hAnsiTheme="minorEastAsia"/>
          <w:color w:val="auto"/>
          <w:u w:val="none" w:color="auto"/>
        </w:rPr>
        <w:t>＋マイナンバー確認書類＋本人確認書類</w:t>
      </w:r>
    </w:p>
    <w:p>
      <w:pPr>
        <w:pStyle w:val="0"/>
        <w:ind w:firstLine="840" w:firstLineChars="4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または経済状況がわかる書類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（３）申請者</w:t>
      </w:r>
      <w:r>
        <w:rPr>
          <w:rFonts w:hint="eastAsia" w:asciiTheme="minorEastAsia" w:hAnsiTheme="minorEastAsia"/>
          <w:color w:val="auto"/>
          <w:u w:val="none"/>
        </w:rPr>
        <w:t>(</w:t>
      </w:r>
      <w:r>
        <w:rPr>
          <w:rFonts w:hint="eastAsia" w:asciiTheme="minorEastAsia" w:hAnsiTheme="minorEastAsia"/>
          <w:color w:val="auto"/>
          <w:u w:val="none"/>
        </w:rPr>
        <w:t>里親希望者</w:t>
      </w:r>
      <w:r>
        <w:rPr>
          <w:rFonts w:hint="eastAsia" w:asciiTheme="minorEastAsia" w:hAnsiTheme="minorEastAsia"/>
          <w:color w:val="auto"/>
          <w:u w:val="none"/>
        </w:rPr>
        <w:t>)</w:t>
      </w:r>
      <w:r>
        <w:rPr>
          <w:rFonts w:hint="eastAsia" w:asciiTheme="minorEastAsia" w:hAnsiTheme="minorEastAsia"/>
          <w:color w:val="auto"/>
          <w:u w:val="none"/>
        </w:rPr>
        <w:t>及び配偶者がある方は配偶者の履歴書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（４）健康診断書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（５）居住する家屋の平面図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（６）里親研修を修了したこと、または修了する見込みであることを証する書類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/>
        </w:rPr>
        <w:t>（７）親族里親の認定を受けようとする場合は、戸籍謄本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/>
        </w:rPr>
      </w:pPr>
      <w:r>
        <w:rPr>
          <w:rFonts w:hint="eastAsia" w:asciiTheme="minorEastAsia" w:hAnsiTheme="minorEastAsia"/>
          <w:color w:val="auto"/>
          <w:u w:val="none" w:color="auto"/>
        </w:rPr>
        <w:t>（８）里親登録情報等の共有に関する意向確認書</w:t>
      </w:r>
    </w:p>
    <w:sectPr>
      <w:headerReference r:id="rId5" w:type="default"/>
      <w:pgSz w:w="11906" w:h="16838"/>
      <w:pgMar w:top="907" w:right="1417" w:bottom="907" w:left="1418" w:header="454" w:footer="397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-103" w:leftChars="-49" w:firstLineChars="0"/>
      <w:rPr>
        <w:rFonts w:hint="eastAsia"/>
      </w:rPr>
    </w:pPr>
    <w:r>
      <w:rPr>
        <w:rFonts w:hint="default" w:asciiTheme="minorEastAsia" w:hAnsiTheme="minorEastAsia"/>
      </w:rPr>
      <w:t>様式第４３号</w:t>
    </w:r>
    <w:r>
      <w:rPr>
        <w:rFonts w:hint="eastAsia" w:asciiTheme="minorEastAsia" w:hAnsiTheme="minorEastAsia"/>
      </w:rPr>
      <w:t>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isplayBackgroundShape/>
  <w:bordersDoNotSurroundHeader/>
  <w:bordersDoNotSurroundFooter/>
  <w:defaultTabStop w:val="840"/>
  <w:defaultTableStyle w:val="18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</TotalTime>
  <Pages>2</Pages>
  <Words>0</Words>
  <Characters>844</Characters>
  <Application>JUST Note</Application>
  <Lines>1497</Lines>
  <Paragraphs>61</Paragraphs>
  <CharactersWithSpaces>906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村雲　伸一</dc:creator>
  <cp:lastModifiedBy>加藤　弘治</cp:lastModifiedBy>
  <cp:lastPrinted>2021-12-01T08:11:07Z</cp:lastPrinted>
  <dcterms:created xsi:type="dcterms:W3CDTF">2020-10-21T01:59:00Z</dcterms:created>
  <dcterms:modified xsi:type="dcterms:W3CDTF">2024-07-02T07:52:01Z</dcterms:modified>
  <cp:revision>11</cp:revision>
</cp:coreProperties>
</file>